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FD7" w:rsidRDefault="00574FD7" w:rsidP="00574FD7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                 </w:t>
      </w:r>
      <w:r>
        <w:rPr>
          <w:rFonts w:eastAsia="Times New Roman"/>
          <w:b/>
          <w:bCs/>
          <w:noProof/>
          <w:lang w:eastAsia="hr-HR"/>
        </w:rPr>
        <w:drawing>
          <wp:inline distT="0" distB="0" distL="0" distR="0">
            <wp:extent cx="381000" cy="457200"/>
            <wp:effectExtent l="19050" t="0" r="0" b="0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lang w:eastAsia="ar-SA"/>
        </w:rPr>
        <w:t xml:space="preserve">                     </w:t>
      </w:r>
    </w:p>
    <w:p w:rsidR="00574FD7" w:rsidRPr="00914F8D" w:rsidRDefault="00574FD7" w:rsidP="00574FD7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REPUBLIKA HRVATSKA</w:t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</w:p>
    <w:p w:rsidR="00574FD7" w:rsidRPr="00452638" w:rsidRDefault="00574FD7" w:rsidP="00574FD7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SISAČKO-MOSLAVAČKA ŽUPANIJA</w:t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  <w:t>prijedlog</w:t>
      </w:r>
    </w:p>
    <w:p w:rsidR="00574FD7" w:rsidRDefault="00574FD7" w:rsidP="00574FD7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O P Ć I N A  S U N J A </w:t>
      </w:r>
    </w:p>
    <w:p w:rsidR="00574FD7" w:rsidRPr="000902F9" w:rsidRDefault="00574FD7" w:rsidP="00574FD7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OPĆINSKO VIJEĆE</w:t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</w:p>
    <w:p w:rsidR="00574FD7" w:rsidRDefault="00574FD7" w:rsidP="00574FD7">
      <w:pPr>
        <w:jc w:val="both"/>
        <w:rPr>
          <w:rFonts w:eastAsia="Times New Roman"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lang w:eastAsia="ar-SA"/>
        </w:rPr>
        <w:t>Na temelju članka 32. Statuta Općine Sunja (“Službeni vjesnik” br. 30/09., 26/10. 43/10. 12/13., 46/13 i 31/14.), Općinsko vijeće Općine Sunja na</w:t>
      </w:r>
      <w:r w:rsidR="00783CFB">
        <w:rPr>
          <w:rFonts w:eastAsia="Times New Roman"/>
          <w:lang w:eastAsia="ar-SA"/>
        </w:rPr>
        <w:t xml:space="preserve"> </w:t>
      </w:r>
      <w:r>
        <w:rPr>
          <w:rFonts w:eastAsia="Times New Roman"/>
          <w:lang w:eastAsia="ar-SA"/>
        </w:rPr>
        <w:t>__</w:t>
      </w:r>
      <w:r w:rsidR="00783CFB">
        <w:rPr>
          <w:rFonts w:eastAsia="Times New Roman"/>
          <w:lang w:eastAsia="ar-SA"/>
        </w:rPr>
        <w:t>__ sjednici održanoj ______ 2017</w:t>
      </w:r>
      <w:r>
        <w:rPr>
          <w:rFonts w:eastAsia="Times New Roman"/>
          <w:lang w:eastAsia="ar-SA"/>
        </w:rPr>
        <w:t xml:space="preserve">. godine, donijelo je </w:t>
      </w:r>
    </w:p>
    <w:p w:rsidR="00574FD7" w:rsidRDefault="00574FD7" w:rsidP="00574FD7">
      <w:pPr>
        <w:jc w:val="both"/>
        <w:rPr>
          <w:rFonts w:eastAsia="Times New Roman"/>
          <w:lang w:eastAsia="ar-SA"/>
        </w:rPr>
      </w:pPr>
    </w:p>
    <w:p w:rsidR="00B4146D" w:rsidRPr="000902F9" w:rsidRDefault="00B4146D" w:rsidP="00574FD7">
      <w:pPr>
        <w:jc w:val="both"/>
        <w:rPr>
          <w:rFonts w:eastAsia="Times New Roman"/>
          <w:lang w:eastAsia="ar-SA"/>
        </w:rPr>
      </w:pPr>
    </w:p>
    <w:p w:rsidR="00574FD7" w:rsidRDefault="00783CFB" w:rsidP="00574FD7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Izmjene i dopune ODLUKE</w:t>
      </w:r>
    </w:p>
    <w:p w:rsidR="00574FD7" w:rsidRDefault="0097525E" w:rsidP="00574FD7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o dodjeli sredstava potpore iz o</w:t>
      </w:r>
      <w:r w:rsidR="00574FD7">
        <w:rPr>
          <w:rFonts w:eastAsia="Times New Roman"/>
          <w:b/>
          <w:bCs/>
          <w:lang w:eastAsia="ar-SA"/>
        </w:rPr>
        <w:t>pćinskog proračuna</w:t>
      </w:r>
    </w:p>
    <w:p w:rsidR="00574FD7" w:rsidRDefault="00574FD7" w:rsidP="00574FD7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 za udruge društvenog usmjerenje koje nisu obuhvaćene</w:t>
      </w:r>
    </w:p>
    <w:p w:rsidR="00574FD7" w:rsidRDefault="00574FD7" w:rsidP="00574FD7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 Programom javnih potreba u kulturi za 2017. godinu</w:t>
      </w:r>
    </w:p>
    <w:p w:rsidR="00574FD7" w:rsidRDefault="00574FD7" w:rsidP="00574FD7">
      <w:pPr>
        <w:rPr>
          <w:rFonts w:eastAsia="Times New Roman"/>
          <w:b/>
          <w:bCs/>
          <w:lang w:eastAsia="ar-SA"/>
        </w:rPr>
      </w:pPr>
    </w:p>
    <w:p w:rsidR="00B4146D" w:rsidRPr="000902F9" w:rsidRDefault="00B4146D" w:rsidP="00574FD7">
      <w:pPr>
        <w:rPr>
          <w:rFonts w:eastAsia="Times New Roman"/>
          <w:b/>
          <w:bCs/>
          <w:lang w:eastAsia="ar-SA"/>
        </w:rPr>
      </w:pPr>
    </w:p>
    <w:p w:rsidR="00574FD7" w:rsidRDefault="00574FD7" w:rsidP="00574FD7">
      <w:pPr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Članak 1.</w:t>
      </w: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Pr="00D35E95" w:rsidRDefault="00046504" w:rsidP="00CD2247">
      <w:pPr>
        <w:ind w:firstLine="708"/>
        <w:jc w:val="both"/>
        <w:rPr>
          <w:rFonts w:eastAsia="Times New Roman"/>
          <w:bCs/>
          <w:lang w:eastAsia="ar-SA"/>
        </w:rPr>
      </w:pPr>
      <w:r>
        <w:rPr>
          <w:rFonts w:eastAsia="Times New Roman"/>
          <w:lang w:eastAsia="ar-SA"/>
        </w:rPr>
        <w:t>U Odluci o</w:t>
      </w:r>
      <w:r w:rsidR="00D35E95" w:rsidRPr="00D35E95">
        <w:rPr>
          <w:rFonts w:eastAsia="Times New Roman"/>
          <w:bCs/>
          <w:lang w:eastAsia="ar-SA"/>
        </w:rPr>
        <w:t xml:space="preserve"> dodjeli sredstava potpore iz Općinskog proračuna</w:t>
      </w:r>
      <w:r w:rsidR="00D35E95">
        <w:rPr>
          <w:rFonts w:eastAsia="Times New Roman"/>
          <w:bCs/>
          <w:lang w:eastAsia="ar-SA"/>
        </w:rPr>
        <w:t xml:space="preserve"> </w:t>
      </w:r>
      <w:r w:rsidR="00D35E95" w:rsidRPr="00D35E95">
        <w:rPr>
          <w:rFonts w:eastAsia="Times New Roman"/>
          <w:bCs/>
          <w:lang w:eastAsia="ar-SA"/>
        </w:rPr>
        <w:t>za udruge društvenog usmjerenje koje nisu obuhvaćene</w:t>
      </w:r>
      <w:r w:rsidR="00D35E95">
        <w:rPr>
          <w:rFonts w:eastAsia="Times New Roman"/>
          <w:bCs/>
          <w:lang w:eastAsia="ar-SA"/>
        </w:rPr>
        <w:t xml:space="preserve"> </w:t>
      </w:r>
      <w:r w:rsidR="00D35E95" w:rsidRPr="00D35E95">
        <w:rPr>
          <w:rFonts w:eastAsia="Times New Roman"/>
          <w:bCs/>
          <w:lang w:eastAsia="ar-SA"/>
        </w:rPr>
        <w:t xml:space="preserve">Programom javnih potreba u kulturi za 2017. </w:t>
      </w:r>
      <w:r w:rsidR="00D35E95">
        <w:rPr>
          <w:rFonts w:eastAsia="Times New Roman"/>
          <w:bCs/>
          <w:lang w:eastAsia="ar-SA"/>
        </w:rPr>
        <w:t>g</w:t>
      </w:r>
      <w:r w:rsidR="00D35E95" w:rsidRPr="00D35E95">
        <w:rPr>
          <w:rFonts w:eastAsia="Times New Roman"/>
          <w:bCs/>
          <w:lang w:eastAsia="ar-SA"/>
        </w:rPr>
        <w:t>odinu</w:t>
      </w:r>
      <w:r w:rsidR="00D35E95">
        <w:rPr>
          <w:rFonts w:eastAsia="Times New Roman"/>
          <w:bCs/>
          <w:lang w:eastAsia="ar-SA"/>
        </w:rPr>
        <w:t xml:space="preserve"> </w:t>
      </w:r>
      <w:r w:rsidR="00D35E95">
        <w:rPr>
          <w:rFonts w:eastAsia="Times New Roman"/>
          <w:lang w:eastAsia="ar-SA"/>
        </w:rPr>
        <w:t xml:space="preserve">("Službeni vjesnik" br. 60/16. ) </w:t>
      </w:r>
      <w:r w:rsidR="00D35E95">
        <w:rPr>
          <w:rFonts w:cs="Tahoma"/>
          <w:b/>
        </w:rPr>
        <w:t>članak 1. stavak 2.- mijenja se i glasi:</w:t>
      </w:r>
    </w:p>
    <w:p w:rsidR="00D35E95" w:rsidRDefault="00D35E95" w:rsidP="00D35E95">
      <w:pPr>
        <w:ind w:firstLine="708"/>
        <w:jc w:val="both"/>
        <w:rPr>
          <w:rFonts w:cs="Tahoma"/>
        </w:rPr>
      </w:pPr>
      <w:r>
        <w:rPr>
          <w:rFonts w:cs="Tahoma"/>
        </w:rPr>
        <w:t>„</w:t>
      </w:r>
      <w:proofErr w:type="spellStart"/>
      <w:r>
        <w:rPr>
          <w:rFonts w:cs="Tahoma"/>
        </w:rPr>
        <w:t>.</w:t>
      </w:r>
      <w:r w:rsidRPr="00C32BA4">
        <w:rPr>
          <w:rFonts w:eastAsia="Times New Roman"/>
          <w:bCs/>
          <w:lang w:eastAsia="ar-SA"/>
        </w:rPr>
        <w:t>Ukupna</w:t>
      </w:r>
      <w:proofErr w:type="spellEnd"/>
      <w:r w:rsidRPr="00C32BA4">
        <w:rPr>
          <w:rFonts w:eastAsia="Times New Roman"/>
          <w:bCs/>
          <w:lang w:eastAsia="ar-SA"/>
        </w:rPr>
        <w:t xml:space="preserve"> sredstva iz Općinskog </w:t>
      </w:r>
      <w:r w:rsidR="00CD2247">
        <w:rPr>
          <w:rFonts w:eastAsia="Times New Roman"/>
          <w:bCs/>
          <w:lang w:eastAsia="ar-SA"/>
        </w:rPr>
        <w:t>proračuna Općine Sunja kojima</w:t>
      </w:r>
      <w:r w:rsidRPr="00C32BA4">
        <w:rPr>
          <w:rFonts w:eastAsia="Times New Roman"/>
          <w:bCs/>
          <w:lang w:eastAsia="ar-SA"/>
        </w:rPr>
        <w:t xml:space="preserve"> </w:t>
      </w:r>
      <w:r>
        <w:rPr>
          <w:rFonts w:eastAsia="Times New Roman"/>
          <w:bCs/>
          <w:lang w:eastAsia="ar-SA"/>
        </w:rPr>
        <w:t xml:space="preserve">su se zadovoljavale </w:t>
      </w:r>
      <w:r w:rsidRPr="00C32BA4">
        <w:rPr>
          <w:rFonts w:eastAsia="Times New Roman"/>
          <w:bCs/>
          <w:lang w:eastAsia="ar-SA"/>
        </w:rPr>
        <w:t xml:space="preserve"> javne potrebe </w:t>
      </w:r>
      <w:r>
        <w:rPr>
          <w:rFonts w:eastAsia="Times New Roman"/>
          <w:bCs/>
          <w:lang w:eastAsia="ar-SA"/>
        </w:rPr>
        <w:t xml:space="preserve">iz ove Odluke </w:t>
      </w:r>
      <w:r w:rsidRPr="00C32BA4">
        <w:rPr>
          <w:rFonts w:eastAsia="Times New Roman"/>
          <w:bCs/>
          <w:lang w:eastAsia="ar-SA"/>
        </w:rPr>
        <w:t>za 2017</w:t>
      </w:r>
      <w:r>
        <w:rPr>
          <w:rFonts w:eastAsia="Times New Roman"/>
          <w:bCs/>
          <w:lang w:eastAsia="ar-SA"/>
        </w:rPr>
        <w:t xml:space="preserve">. godinu </w:t>
      </w:r>
      <w:r w:rsidRPr="00C32BA4">
        <w:rPr>
          <w:rFonts w:eastAsia="Times New Roman"/>
          <w:bCs/>
          <w:lang w:eastAsia="ar-SA"/>
        </w:rPr>
        <w:t xml:space="preserve">iznose </w:t>
      </w:r>
      <w:r w:rsidR="00B464E3">
        <w:rPr>
          <w:rFonts w:eastAsia="Times New Roman"/>
          <w:b/>
          <w:bCs/>
          <w:lang w:eastAsia="ar-SA"/>
        </w:rPr>
        <w:t>28.0</w:t>
      </w:r>
      <w:r w:rsidR="0039274A">
        <w:rPr>
          <w:rFonts w:eastAsia="Times New Roman"/>
          <w:b/>
          <w:bCs/>
          <w:lang w:eastAsia="ar-SA"/>
        </w:rPr>
        <w:t>00,00</w:t>
      </w:r>
      <w:r>
        <w:rPr>
          <w:rFonts w:eastAsia="Times New Roman"/>
          <w:b/>
          <w:bCs/>
          <w:lang w:eastAsia="ar-SA"/>
        </w:rPr>
        <w:t xml:space="preserve"> </w:t>
      </w:r>
      <w:r w:rsidRPr="008D665E">
        <w:rPr>
          <w:rFonts w:eastAsia="Times New Roman"/>
          <w:b/>
          <w:bCs/>
          <w:lang w:eastAsia="ar-SA"/>
        </w:rPr>
        <w:t>kuna</w:t>
      </w:r>
      <w:r>
        <w:rPr>
          <w:rFonts w:cs="Tahoma"/>
        </w:rPr>
        <w:t xml:space="preserve">“ </w:t>
      </w:r>
      <w:r w:rsidR="0039274A">
        <w:rPr>
          <w:rFonts w:cs="Tahoma"/>
        </w:rPr>
        <w:t xml:space="preserve">   </w:t>
      </w:r>
      <w:r w:rsidR="0039274A">
        <w:rPr>
          <w:rFonts w:eastAsia="Times New Roman"/>
          <w:bCs/>
          <w:lang w:eastAsia="ar-SA"/>
        </w:rPr>
        <w:t>(37.500,00)</w:t>
      </w:r>
    </w:p>
    <w:p w:rsidR="00D35E95" w:rsidRDefault="00D35E95" w:rsidP="00D35E95">
      <w:pPr>
        <w:jc w:val="both"/>
        <w:rPr>
          <w:rFonts w:eastAsia="Times New Roman"/>
          <w:lang w:eastAsia="ar-SA"/>
        </w:rPr>
      </w:pPr>
    </w:p>
    <w:p w:rsidR="00B4146D" w:rsidRDefault="00B4146D" w:rsidP="00D35E95">
      <w:pPr>
        <w:jc w:val="both"/>
        <w:rPr>
          <w:rFonts w:eastAsia="Times New Roman"/>
          <w:lang w:eastAsia="ar-SA"/>
        </w:rPr>
      </w:pPr>
    </w:p>
    <w:p w:rsidR="00D35E95" w:rsidRDefault="00046504" w:rsidP="00046504">
      <w:pPr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Članak 2.</w:t>
      </w:r>
    </w:p>
    <w:p w:rsidR="00D35E95" w:rsidRDefault="00D35E95" w:rsidP="00574FD7">
      <w:pPr>
        <w:rPr>
          <w:rFonts w:eastAsia="Times New Roman"/>
          <w:lang w:eastAsia="ar-SA"/>
        </w:rPr>
      </w:pPr>
    </w:p>
    <w:p w:rsidR="00046504" w:rsidRDefault="00046504" w:rsidP="00046504">
      <w:pPr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članku 2. točka A) UDRUGE </w:t>
      </w:r>
      <w:proofErr w:type="spellStart"/>
      <w:r w:rsidR="00D8477D">
        <w:rPr>
          <w:rFonts w:eastAsia="Times New Roman"/>
          <w:lang w:eastAsia="ar-SA"/>
        </w:rPr>
        <w:t>podtočke</w:t>
      </w:r>
      <w:proofErr w:type="spellEnd"/>
      <w:r>
        <w:rPr>
          <w:rFonts w:eastAsia="Times New Roman"/>
          <w:lang w:eastAsia="ar-SA"/>
        </w:rPr>
        <w:t xml:space="preserve"> 1., 2., 4., i 6. mijenjaju se u dijelu i glase:</w:t>
      </w:r>
    </w:p>
    <w:p w:rsidR="00046504" w:rsidRDefault="00046504" w:rsidP="00046504">
      <w:pPr>
        <w:ind w:firstLine="708"/>
        <w:rPr>
          <w:rFonts w:eastAsia="Times New Roman"/>
          <w:lang w:eastAsia="ar-SA"/>
        </w:rPr>
      </w:pPr>
    </w:p>
    <w:p w:rsidR="00046504" w:rsidRDefault="00046504" w:rsidP="00046504">
      <w:pPr>
        <w:rPr>
          <w:rFonts w:cs="Tahoma"/>
        </w:rPr>
      </w:pPr>
      <w:r>
        <w:rPr>
          <w:rFonts w:eastAsia="Times New Roman"/>
          <w:lang w:eastAsia="ar-SA"/>
        </w:rPr>
        <w:t xml:space="preserve">U </w:t>
      </w:r>
      <w:proofErr w:type="spellStart"/>
      <w:r>
        <w:rPr>
          <w:rFonts w:eastAsia="Times New Roman"/>
          <w:lang w:eastAsia="ar-SA"/>
        </w:rPr>
        <w:t>p</w:t>
      </w:r>
      <w:r w:rsidR="008A31CD">
        <w:rPr>
          <w:rFonts w:eastAsia="Times New Roman"/>
          <w:lang w:eastAsia="ar-SA"/>
        </w:rPr>
        <w:t>odtočki</w:t>
      </w:r>
      <w:proofErr w:type="spellEnd"/>
      <w:r>
        <w:rPr>
          <w:rFonts w:eastAsia="Times New Roman"/>
          <w:lang w:eastAsia="ar-SA"/>
        </w:rPr>
        <w:t xml:space="preserve"> 1. </w:t>
      </w:r>
      <w:r w:rsidRPr="00046504">
        <w:rPr>
          <w:rFonts w:eastAsia="Times New Roman"/>
          <w:lang w:eastAsia="ar-SA"/>
        </w:rPr>
        <w:t>"Hrvatska žena" Sunja</w:t>
      </w:r>
      <w:r>
        <w:rPr>
          <w:rFonts w:eastAsia="Times New Roman"/>
          <w:lang w:eastAsia="ar-SA"/>
        </w:rPr>
        <w:t xml:space="preserve"> stavak 2.</w:t>
      </w:r>
      <w:r w:rsidRPr="00046504">
        <w:rPr>
          <w:rFonts w:cs="Tahoma"/>
          <w:b/>
        </w:rPr>
        <w:t xml:space="preserve"> </w:t>
      </w:r>
      <w:r>
        <w:rPr>
          <w:rFonts w:cs="Tahoma"/>
          <w:b/>
        </w:rPr>
        <w:t xml:space="preserve">- </w:t>
      </w:r>
      <w:r w:rsidRPr="00046504">
        <w:rPr>
          <w:rFonts w:cs="Tahoma"/>
        </w:rPr>
        <w:t>mijenja se i glasi:</w:t>
      </w:r>
    </w:p>
    <w:p w:rsidR="00046504" w:rsidRDefault="00046504" w:rsidP="00046504">
      <w:pPr>
        <w:rPr>
          <w:rFonts w:eastAsia="Times New Roman"/>
          <w:lang w:eastAsia="ar-SA"/>
        </w:rPr>
      </w:pPr>
      <w:r>
        <w:rPr>
          <w:rFonts w:cs="Tahoma"/>
        </w:rPr>
        <w:t>„</w:t>
      </w:r>
      <w:r w:rsidRPr="00046504">
        <w:rPr>
          <w:rFonts w:eastAsia="Times New Roman"/>
          <w:lang w:eastAsia="ar-SA"/>
        </w:rPr>
        <w:t>Za redovnu djelatnost Udruge iz Općins</w:t>
      </w:r>
      <w:r>
        <w:rPr>
          <w:rFonts w:eastAsia="Times New Roman"/>
          <w:lang w:eastAsia="ar-SA"/>
        </w:rPr>
        <w:t>kog proračuna izdvojeno je 2</w:t>
      </w:r>
      <w:r w:rsidRPr="00046504">
        <w:rPr>
          <w:rFonts w:eastAsia="Times New Roman"/>
          <w:lang w:eastAsia="ar-SA"/>
        </w:rPr>
        <w:t>.000,00 kn</w:t>
      </w:r>
      <w:r>
        <w:rPr>
          <w:rFonts w:eastAsia="Times New Roman"/>
          <w:lang w:eastAsia="ar-SA"/>
        </w:rPr>
        <w:t>“(3.000,00)</w:t>
      </w:r>
    </w:p>
    <w:p w:rsidR="00D35E95" w:rsidRDefault="00046504" w:rsidP="008A31CD">
      <w:pPr>
        <w:tabs>
          <w:tab w:val="left" w:pos="5430"/>
        </w:tabs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</w:p>
    <w:p w:rsidR="00046504" w:rsidRDefault="00046504" w:rsidP="00046504">
      <w:pPr>
        <w:rPr>
          <w:rFonts w:cs="Tahoma"/>
        </w:rPr>
      </w:pPr>
      <w:r>
        <w:rPr>
          <w:rFonts w:eastAsia="Times New Roman"/>
          <w:lang w:eastAsia="ar-SA"/>
        </w:rPr>
        <w:t xml:space="preserve">U </w:t>
      </w:r>
      <w:proofErr w:type="spellStart"/>
      <w:r>
        <w:rPr>
          <w:rFonts w:eastAsia="Times New Roman"/>
          <w:lang w:eastAsia="ar-SA"/>
        </w:rPr>
        <w:t>p</w:t>
      </w:r>
      <w:r w:rsidR="008A31CD">
        <w:rPr>
          <w:rFonts w:eastAsia="Times New Roman"/>
          <w:lang w:eastAsia="ar-SA"/>
        </w:rPr>
        <w:t>odtočki</w:t>
      </w:r>
      <w:proofErr w:type="spellEnd"/>
      <w:r>
        <w:rPr>
          <w:rFonts w:eastAsia="Times New Roman"/>
          <w:lang w:eastAsia="ar-SA"/>
        </w:rPr>
        <w:t xml:space="preserve"> 2. </w:t>
      </w:r>
      <w:r w:rsidRPr="00046504">
        <w:rPr>
          <w:rFonts w:eastAsia="Times New Roman"/>
          <w:lang w:eastAsia="ar-SA"/>
        </w:rPr>
        <w:t>"</w:t>
      </w:r>
      <w:r>
        <w:rPr>
          <w:rFonts w:eastAsia="Times New Roman"/>
          <w:lang w:eastAsia="ar-SA"/>
        </w:rPr>
        <w:t>HVIDR Općine Sunja</w:t>
      </w:r>
      <w:r w:rsidRPr="00046504">
        <w:rPr>
          <w:rFonts w:eastAsia="Times New Roman"/>
          <w:lang w:eastAsia="ar-SA"/>
        </w:rPr>
        <w:t>" Sunja</w:t>
      </w:r>
      <w:r>
        <w:rPr>
          <w:rFonts w:eastAsia="Times New Roman"/>
          <w:lang w:eastAsia="ar-SA"/>
        </w:rPr>
        <w:t xml:space="preserve"> stavak 3.</w:t>
      </w:r>
      <w:r w:rsidRPr="00046504">
        <w:rPr>
          <w:rFonts w:cs="Tahoma"/>
          <w:b/>
        </w:rPr>
        <w:t xml:space="preserve"> </w:t>
      </w:r>
      <w:r>
        <w:rPr>
          <w:rFonts w:cs="Tahoma"/>
          <w:b/>
        </w:rPr>
        <w:t xml:space="preserve">- </w:t>
      </w:r>
      <w:r w:rsidRPr="00046504">
        <w:rPr>
          <w:rFonts w:cs="Tahoma"/>
        </w:rPr>
        <w:t>mijenja se i glasi:</w:t>
      </w:r>
    </w:p>
    <w:p w:rsidR="00046504" w:rsidRDefault="00046504" w:rsidP="00046504">
      <w:pPr>
        <w:rPr>
          <w:rFonts w:eastAsia="Times New Roman"/>
          <w:lang w:eastAsia="ar-SA"/>
        </w:rPr>
      </w:pPr>
      <w:r>
        <w:rPr>
          <w:rFonts w:cs="Tahoma"/>
        </w:rPr>
        <w:t>„</w:t>
      </w:r>
      <w:r w:rsidRPr="00046504">
        <w:rPr>
          <w:rFonts w:eastAsia="Times New Roman"/>
          <w:lang w:eastAsia="ar-SA"/>
        </w:rPr>
        <w:t>Za redovnu djelatnost Udruge iz Općins</w:t>
      </w:r>
      <w:r>
        <w:rPr>
          <w:rFonts w:eastAsia="Times New Roman"/>
          <w:lang w:eastAsia="ar-SA"/>
        </w:rPr>
        <w:t xml:space="preserve">kog proračuna izdvojeno je </w:t>
      </w:r>
      <w:r w:rsidR="008A31CD">
        <w:rPr>
          <w:rFonts w:eastAsia="Times New Roman"/>
          <w:lang w:eastAsia="ar-SA"/>
        </w:rPr>
        <w:t>3</w:t>
      </w:r>
      <w:r w:rsidRPr="00046504">
        <w:rPr>
          <w:rFonts w:eastAsia="Times New Roman"/>
          <w:lang w:eastAsia="ar-SA"/>
        </w:rPr>
        <w:t>.000,00 kn</w:t>
      </w:r>
      <w:r>
        <w:rPr>
          <w:rFonts w:eastAsia="Times New Roman"/>
          <w:lang w:eastAsia="ar-SA"/>
        </w:rPr>
        <w:t>“</w:t>
      </w:r>
      <w:r w:rsidR="008A31CD">
        <w:rPr>
          <w:rFonts w:eastAsia="Times New Roman"/>
          <w:lang w:eastAsia="ar-SA"/>
        </w:rPr>
        <w:t>(4</w:t>
      </w:r>
      <w:r>
        <w:rPr>
          <w:rFonts w:eastAsia="Times New Roman"/>
          <w:lang w:eastAsia="ar-SA"/>
        </w:rPr>
        <w:t>.000,00)</w:t>
      </w:r>
    </w:p>
    <w:p w:rsidR="00D35E95" w:rsidRDefault="00D35E95" w:rsidP="00574FD7">
      <w:pPr>
        <w:rPr>
          <w:rFonts w:eastAsia="Times New Roman"/>
          <w:lang w:eastAsia="ar-SA"/>
        </w:rPr>
      </w:pPr>
    </w:p>
    <w:p w:rsidR="008A31CD" w:rsidRDefault="008A31CD" w:rsidP="008A31CD">
      <w:pPr>
        <w:rPr>
          <w:rFonts w:cs="Tahoma"/>
        </w:rPr>
      </w:pPr>
      <w:r>
        <w:rPr>
          <w:rFonts w:eastAsia="Times New Roman"/>
          <w:lang w:eastAsia="ar-SA"/>
        </w:rPr>
        <w:t xml:space="preserve">U </w:t>
      </w:r>
      <w:proofErr w:type="spellStart"/>
      <w:r>
        <w:rPr>
          <w:rFonts w:eastAsia="Times New Roman"/>
          <w:lang w:eastAsia="ar-SA"/>
        </w:rPr>
        <w:t>podtočki</w:t>
      </w:r>
      <w:proofErr w:type="spellEnd"/>
      <w:r>
        <w:rPr>
          <w:rFonts w:eastAsia="Times New Roman"/>
          <w:lang w:eastAsia="ar-SA"/>
        </w:rPr>
        <w:t xml:space="preserve"> 4. </w:t>
      </w:r>
      <w:r w:rsidRPr="00046504">
        <w:rPr>
          <w:rFonts w:eastAsia="Times New Roman"/>
          <w:lang w:eastAsia="ar-SA"/>
        </w:rPr>
        <w:t>"</w:t>
      </w:r>
      <w:r>
        <w:rPr>
          <w:rFonts w:eastAsia="Times New Roman"/>
          <w:lang w:eastAsia="ar-SA"/>
        </w:rPr>
        <w:t>Turistička udruga Sunja</w:t>
      </w:r>
      <w:r w:rsidRPr="00046504">
        <w:rPr>
          <w:rFonts w:eastAsia="Times New Roman"/>
          <w:lang w:eastAsia="ar-SA"/>
        </w:rPr>
        <w:t>" Sunja</w:t>
      </w:r>
      <w:r>
        <w:rPr>
          <w:rFonts w:eastAsia="Times New Roman"/>
          <w:lang w:eastAsia="ar-SA"/>
        </w:rPr>
        <w:t xml:space="preserve"> stavak 3.</w:t>
      </w:r>
      <w:r w:rsidRPr="00046504">
        <w:rPr>
          <w:rFonts w:cs="Tahoma"/>
          <w:b/>
        </w:rPr>
        <w:t xml:space="preserve"> </w:t>
      </w:r>
      <w:r>
        <w:rPr>
          <w:rFonts w:cs="Tahoma"/>
          <w:b/>
        </w:rPr>
        <w:t xml:space="preserve">– </w:t>
      </w:r>
      <w:r>
        <w:rPr>
          <w:rFonts w:cs="Tahoma"/>
        </w:rPr>
        <w:t>briše se.</w:t>
      </w:r>
    </w:p>
    <w:p w:rsidR="008A31CD" w:rsidRDefault="008A31CD" w:rsidP="008A31CD">
      <w:pPr>
        <w:rPr>
          <w:rFonts w:eastAsia="Times New Roman"/>
          <w:lang w:eastAsia="ar-SA"/>
        </w:rPr>
      </w:pPr>
      <w:r>
        <w:rPr>
          <w:rFonts w:cs="Tahoma"/>
        </w:rPr>
        <w:t>(„</w:t>
      </w:r>
      <w:r w:rsidRPr="00046504">
        <w:rPr>
          <w:rFonts w:eastAsia="Times New Roman"/>
          <w:lang w:eastAsia="ar-SA"/>
        </w:rPr>
        <w:t>Za redovnu djelatnost Udruge iz Općins</w:t>
      </w:r>
      <w:r>
        <w:rPr>
          <w:rFonts w:eastAsia="Times New Roman"/>
          <w:lang w:eastAsia="ar-SA"/>
        </w:rPr>
        <w:t>kog proračuna izdvojiti će se 5.000,00 kuna)</w:t>
      </w:r>
    </w:p>
    <w:p w:rsidR="00D35E95" w:rsidRDefault="00D35E95" w:rsidP="00574FD7">
      <w:pPr>
        <w:rPr>
          <w:rFonts w:eastAsia="Times New Roman"/>
          <w:lang w:eastAsia="ar-SA"/>
        </w:rPr>
      </w:pPr>
    </w:p>
    <w:p w:rsidR="008A31CD" w:rsidRDefault="008A31CD" w:rsidP="008A31CD">
      <w:pPr>
        <w:rPr>
          <w:rFonts w:cs="Tahoma"/>
        </w:rPr>
      </w:pPr>
      <w:r>
        <w:rPr>
          <w:rFonts w:eastAsia="Times New Roman"/>
          <w:lang w:eastAsia="ar-SA"/>
        </w:rPr>
        <w:t xml:space="preserve">U </w:t>
      </w:r>
      <w:proofErr w:type="spellStart"/>
      <w:r>
        <w:rPr>
          <w:rFonts w:eastAsia="Times New Roman"/>
          <w:lang w:eastAsia="ar-SA"/>
        </w:rPr>
        <w:t>podtočki</w:t>
      </w:r>
      <w:proofErr w:type="spellEnd"/>
      <w:r>
        <w:rPr>
          <w:rFonts w:eastAsia="Times New Roman"/>
          <w:lang w:eastAsia="ar-SA"/>
        </w:rPr>
        <w:t xml:space="preserve"> 6. </w:t>
      </w:r>
      <w:r w:rsidRPr="00046504">
        <w:rPr>
          <w:rFonts w:eastAsia="Times New Roman"/>
          <w:lang w:eastAsia="ar-SA"/>
        </w:rPr>
        <w:t>"</w:t>
      </w:r>
      <w:r>
        <w:rPr>
          <w:rFonts w:eastAsia="Times New Roman"/>
          <w:lang w:eastAsia="ar-SA"/>
        </w:rPr>
        <w:t>Udruga dragovoljaca Domovinskog rata Općine Sunja</w:t>
      </w:r>
      <w:r w:rsidRPr="00046504">
        <w:rPr>
          <w:rFonts w:eastAsia="Times New Roman"/>
          <w:lang w:eastAsia="ar-SA"/>
        </w:rPr>
        <w:t xml:space="preserve">" </w:t>
      </w:r>
      <w:r>
        <w:rPr>
          <w:rFonts w:eastAsia="Times New Roman"/>
          <w:lang w:eastAsia="ar-SA"/>
        </w:rPr>
        <w:t>stavak 6.</w:t>
      </w:r>
      <w:r w:rsidRPr="00046504">
        <w:rPr>
          <w:rFonts w:cs="Tahoma"/>
          <w:b/>
        </w:rPr>
        <w:t xml:space="preserve"> </w:t>
      </w:r>
      <w:r>
        <w:rPr>
          <w:rFonts w:cs="Tahoma"/>
          <w:b/>
        </w:rPr>
        <w:t xml:space="preserve">- </w:t>
      </w:r>
      <w:r w:rsidRPr="00046504">
        <w:rPr>
          <w:rFonts w:cs="Tahoma"/>
        </w:rPr>
        <w:t>mijenja se i glasi:</w:t>
      </w:r>
    </w:p>
    <w:p w:rsidR="008A31CD" w:rsidRDefault="008A31CD" w:rsidP="008A31CD">
      <w:pPr>
        <w:rPr>
          <w:rFonts w:eastAsia="Times New Roman"/>
          <w:lang w:eastAsia="ar-SA"/>
        </w:rPr>
      </w:pPr>
      <w:r>
        <w:rPr>
          <w:rFonts w:cs="Tahoma"/>
        </w:rPr>
        <w:t>„</w:t>
      </w:r>
      <w:r w:rsidRPr="00046504">
        <w:rPr>
          <w:rFonts w:eastAsia="Times New Roman"/>
          <w:lang w:eastAsia="ar-SA"/>
        </w:rPr>
        <w:t>Za redovnu djelatnost Udruge iz Općins</w:t>
      </w:r>
      <w:r>
        <w:rPr>
          <w:rFonts w:eastAsia="Times New Roman"/>
          <w:lang w:eastAsia="ar-SA"/>
        </w:rPr>
        <w:t>kog proračuna izdvojeno je 1.5</w:t>
      </w:r>
      <w:r w:rsidRPr="00046504">
        <w:rPr>
          <w:rFonts w:eastAsia="Times New Roman"/>
          <w:lang w:eastAsia="ar-SA"/>
        </w:rPr>
        <w:t>00,00 kn</w:t>
      </w:r>
      <w:r>
        <w:rPr>
          <w:rFonts w:eastAsia="Times New Roman"/>
          <w:lang w:eastAsia="ar-SA"/>
        </w:rPr>
        <w:t>“ (3.000,00)</w:t>
      </w:r>
    </w:p>
    <w:p w:rsidR="00D35E95" w:rsidRDefault="00D35E95" w:rsidP="00574FD7">
      <w:pPr>
        <w:rPr>
          <w:rFonts w:eastAsia="Times New Roman"/>
          <w:lang w:eastAsia="ar-SA"/>
        </w:rPr>
      </w:pPr>
    </w:p>
    <w:p w:rsidR="00B4146D" w:rsidRDefault="00B4146D" w:rsidP="00574FD7">
      <w:pPr>
        <w:rPr>
          <w:rFonts w:eastAsia="Times New Roman"/>
          <w:lang w:eastAsia="ar-SA"/>
        </w:rPr>
      </w:pPr>
    </w:p>
    <w:p w:rsidR="008A31CD" w:rsidRDefault="008A31CD" w:rsidP="008A31CD">
      <w:pPr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Članak 3.</w:t>
      </w:r>
    </w:p>
    <w:p w:rsidR="00D35E95" w:rsidRDefault="00D35E95" w:rsidP="00574FD7">
      <w:pPr>
        <w:rPr>
          <w:rFonts w:eastAsia="Times New Roman"/>
          <w:lang w:eastAsia="ar-SA"/>
        </w:rPr>
      </w:pPr>
    </w:p>
    <w:p w:rsidR="008A31CD" w:rsidRDefault="008A31CD" w:rsidP="008A31CD">
      <w:pPr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članku 2. točka B) DRUŠTVENE MANIFESTACIJE </w:t>
      </w:r>
      <w:proofErr w:type="spellStart"/>
      <w:r>
        <w:rPr>
          <w:rFonts w:eastAsia="Times New Roman"/>
          <w:lang w:eastAsia="ar-SA"/>
        </w:rPr>
        <w:t>podtočka</w:t>
      </w:r>
      <w:proofErr w:type="spellEnd"/>
      <w:r>
        <w:rPr>
          <w:rFonts w:eastAsia="Times New Roman"/>
          <w:lang w:eastAsia="ar-SA"/>
        </w:rPr>
        <w:t xml:space="preserve"> 6. </w:t>
      </w:r>
      <w:r w:rsidRPr="00B464E3">
        <w:rPr>
          <w:rFonts w:eastAsia="Times New Roman"/>
          <w:b/>
          <w:lang w:eastAsia="ar-SA"/>
        </w:rPr>
        <w:t>briše se</w:t>
      </w:r>
      <w:r>
        <w:rPr>
          <w:rFonts w:eastAsia="Times New Roman"/>
          <w:lang w:eastAsia="ar-SA"/>
        </w:rPr>
        <w:t>:</w:t>
      </w:r>
    </w:p>
    <w:p w:rsidR="00D35E95" w:rsidRDefault="008A31CD" w:rsidP="00574FD7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(„Radost Božića u Sunji“ -  društvena manifestacija u organizaciji TUS-a – 1.000,00 kuna“</w:t>
      </w:r>
    </w:p>
    <w:p w:rsidR="00D35E95" w:rsidRDefault="00D35E95" w:rsidP="00574FD7">
      <w:pPr>
        <w:rPr>
          <w:rFonts w:eastAsia="Times New Roman"/>
          <w:lang w:eastAsia="ar-SA"/>
        </w:rPr>
      </w:pPr>
    </w:p>
    <w:p w:rsidR="008A31CD" w:rsidRDefault="008A31CD" w:rsidP="008A31CD">
      <w:pPr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lastRenderedPageBreak/>
        <w:t>Članak 4.</w:t>
      </w:r>
    </w:p>
    <w:p w:rsidR="00D35E95" w:rsidRDefault="00D35E95" w:rsidP="00574FD7">
      <w:pPr>
        <w:rPr>
          <w:rFonts w:eastAsia="Times New Roman"/>
          <w:lang w:eastAsia="ar-SA"/>
        </w:rPr>
      </w:pPr>
    </w:p>
    <w:p w:rsidR="00B4146D" w:rsidRDefault="00B4146D" w:rsidP="00B4146D">
      <w:pPr>
        <w:ind w:firstLine="709"/>
        <w:jc w:val="both"/>
        <w:rPr>
          <w:noProof/>
        </w:rPr>
      </w:pPr>
      <w:r w:rsidRPr="00515D3C">
        <w:rPr>
          <w:rFonts w:cs="Tahoma"/>
        </w:rPr>
        <w:t xml:space="preserve">Ove </w:t>
      </w:r>
      <w:r w:rsidRPr="00515D3C">
        <w:rPr>
          <w:rFonts w:eastAsia="Times New Roman"/>
          <w:bCs/>
          <w:lang w:eastAsia="ar-SA"/>
        </w:rPr>
        <w:t xml:space="preserve">Izmjene i dopune O D L U K E </w:t>
      </w:r>
      <w:r>
        <w:rPr>
          <w:rFonts w:eastAsia="Times New Roman"/>
          <w:lang w:eastAsia="ar-SA"/>
        </w:rPr>
        <w:t>o</w:t>
      </w:r>
      <w:r w:rsidRPr="00D35E95">
        <w:rPr>
          <w:rFonts w:eastAsia="Times New Roman"/>
          <w:bCs/>
          <w:lang w:eastAsia="ar-SA"/>
        </w:rPr>
        <w:t xml:space="preserve"> dodjeli sredstava potpore iz Općinskog proračuna</w:t>
      </w:r>
      <w:r>
        <w:rPr>
          <w:rFonts w:eastAsia="Times New Roman"/>
          <w:bCs/>
          <w:lang w:eastAsia="ar-SA"/>
        </w:rPr>
        <w:t xml:space="preserve"> </w:t>
      </w:r>
      <w:r w:rsidRPr="00D35E95">
        <w:rPr>
          <w:rFonts w:eastAsia="Times New Roman"/>
          <w:bCs/>
          <w:lang w:eastAsia="ar-SA"/>
        </w:rPr>
        <w:t>za udruge društvenog usmjerenje koje nisu obuhvaćene</w:t>
      </w:r>
      <w:r>
        <w:rPr>
          <w:rFonts w:eastAsia="Times New Roman"/>
          <w:bCs/>
          <w:lang w:eastAsia="ar-SA"/>
        </w:rPr>
        <w:t xml:space="preserve"> Programom javnih potreba </w:t>
      </w:r>
      <w:r w:rsidRPr="00D35E95">
        <w:rPr>
          <w:rFonts w:eastAsia="Times New Roman"/>
          <w:bCs/>
          <w:lang w:eastAsia="ar-SA"/>
        </w:rPr>
        <w:t xml:space="preserve">u kulturi za 2017. </w:t>
      </w:r>
      <w:r>
        <w:rPr>
          <w:rFonts w:eastAsia="Times New Roman"/>
          <w:bCs/>
          <w:lang w:eastAsia="ar-SA"/>
        </w:rPr>
        <w:t>g</w:t>
      </w:r>
      <w:r w:rsidRPr="00D35E95">
        <w:rPr>
          <w:rFonts w:eastAsia="Times New Roman"/>
          <w:bCs/>
          <w:lang w:eastAsia="ar-SA"/>
        </w:rPr>
        <w:t>odinu</w:t>
      </w:r>
      <w:r>
        <w:rPr>
          <w:rFonts w:eastAsia="Times New Roman"/>
          <w:bCs/>
          <w:lang w:eastAsia="ar-SA"/>
        </w:rPr>
        <w:t xml:space="preserve"> </w:t>
      </w:r>
      <w:r>
        <w:rPr>
          <w:noProof/>
        </w:rPr>
        <w:t xml:space="preserve">objaviti će se u “Službenom vjesniku” Općine Sunja, a stupaju na snagu osmi dan nakon dana objave. </w:t>
      </w: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B4146D" w:rsidRDefault="00B4146D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  <w:r w:rsidRPr="00C57DA3">
        <w:rPr>
          <w:rFonts w:eastAsia="Times New Roman"/>
          <w:lang w:eastAsia="ar-SA"/>
        </w:rPr>
        <w:t>KLASA:</w:t>
      </w:r>
      <w:r>
        <w:rPr>
          <w:rFonts w:eastAsia="Times New Roman"/>
          <w:lang w:eastAsia="ar-SA"/>
        </w:rPr>
        <w:t xml:space="preserve"> 400-02/16-01/</w:t>
      </w:r>
    </w:p>
    <w:p w:rsidR="00B4146D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URBROJ: 2176/17-03-17</w:t>
      </w:r>
      <w:r w:rsidR="00B4146D">
        <w:rPr>
          <w:rFonts w:eastAsia="Times New Roman"/>
          <w:lang w:eastAsia="ar-SA"/>
        </w:rPr>
        <w:t>-</w:t>
      </w: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Sunja, ________ 2017</w:t>
      </w:r>
      <w:r w:rsidR="00B4146D">
        <w:rPr>
          <w:rFonts w:eastAsia="Times New Roman"/>
          <w:lang w:eastAsia="ar-SA"/>
        </w:rPr>
        <w:t xml:space="preserve">. godine.           </w:t>
      </w: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B4146D" w:rsidRDefault="00B4146D" w:rsidP="00080B00">
      <w:pPr>
        <w:pBdr>
          <w:bottom w:val="single" w:sz="12" w:space="16" w:color="auto"/>
        </w:pBdr>
        <w:ind w:left="360" w:firstLine="348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                    </w:t>
      </w:r>
      <w:r w:rsidR="00080B00">
        <w:rPr>
          <w:rFonts w:eastAsia="Times New Roman"/>
          <w:lang w:eastAsia="ar-SA"/>
        </w:rPr>
        <w:tab/>
      </w:r>
      <w:r w:rsidR="00080B00">
        <w:rPr>
          <w:rFonts w:eastAsia="Times New Roman"/>
          <w:lang w:eastAsia="ar-SA"/>
        </w:rPr>
        <w:tab/>
      </w:r>
      <w:r w:rsidR="00080B00">
        <w:rPr>
          <w:rFonts w:eastAsia="Times New Roman"/>
          <w:lang w:eastAsia="ar-SA"/>
        </w:rPr>
        <w:tab/>
      </w:r>
      <w:r w:rsidR="00080B00">
        <w:rPr>
          <w:rFonts w:eastAsia="Times New Roman"/>
          <w:lang w:eastAsia="ar-SA"/>
        </w:rPr>
        <w:tab/>
        <w:t xml:space="preserve">         </w:t>
      </w:r>
      <w:r>
        <w:rPr>
          <w:rFonts w:eastAsia="Times New Roman"/>
          <w:lang w:eastAsia="ar-SA"/>
        </w:rPr>
        <w:t xml:space="preserve"> PREDSJEDNIK </w:t>
      </w:r>
    </w:p>
    <w:p w:rsidR="00B4146D" w:rsidRDefault="00B4146D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  <w:t xml:space="preserve">     OPĆINSKOG VIJEĆA</w:t>
      </w: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  <w:t>Dalibor Medved</w:t>
      </w: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080B00" w:rsidRDefault="00080B00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975ED2" w:rsidRDefault="00975ED2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975ED2" w:rsidRDefault="00975ED2" w:rsidP="00B4146D">
      <w:pPr>
        <w:pBdr>
          <w:bottom w:val="single" w:sz="12" w:space="16" w:color="auto"/>
        </w:pBdr>
        <w:ind w:left="360"/>
        <w:jc w:val="both"/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D35E95" w:rsidRDefault="00D35E95" w:rsidP="00574FD7">
      <w:pPr>
        <w:rPr>
          <w:rFonts w:eastAsia="Times New Roman"/>
          <w:lang w:eastAsia="ar-SA"/>
        </w:rPr>
      </w:pPr>
    </w:p>
    <w:p w:rsidR="00574FD7" w:rsidRDefault="00574FD7" w:rsidP="00B4146D">
      <w:pPr>
        <w:jc w:val="both"/>
        <w:rPr>
          <w:rFonts w:eastAsia="Times New Roman"/>
          <w:lang w:eastAsia="ar-SA"/>
        </w:rPr>
      </w:pPr>
    </w:p>
    <w:p w:rsidR="00B4146D" w:rsidRDefault="00B4146D" w:rsidP="00B4146D">
      <w:pPr>
        <w:jc w:val="both"/>
        <w:rPr>
          <w:rFonts w:eastAsia="Times New Roman"/>
          <w:lang w:eastAsia="ar-SA"/>
        </w:rPr>
      </w:pPr>
    </w:p>
    <w:p w:rsidR="00B4146D" w:rsidRDefault="00B4146D" w:rsidP="00B4146D">
      <w:pPr>
        <w:jc w:val="both"/>
        <w:rPr>
          <w:rFonts w:eastAsia="Times New Roman"/>
          <w:lang w:eastAsia="ar-SA"/>
        </w:rPr>
      </w:pPr>
    </w:p>
    <w:p w:rsidR="00B4146D" w:rsidRDefault="00B4146D" w:rsidP="00B4146D">
      <w:pPr>
        <w:jc w:val="both"/>
        <w:rPr>
          <w:rFonts w:eastAsia="Times New Roman"/>
          <w:lang w:eastAsia="ar-SA"/>
        </w:rPr>
      </w:pPr>
    </w:p>
    <w:p w:rsidR="00B4146D" w:rsidRDefault="00B4146D" w:rsidP="00B4146D">
      <w:pPr>
        <w:jc w:val="both"/>
        <w:rPr>
          <w:rFonts w:eastAsia="Times New Roman"/>
          <w:lang w:eastAsia="ar-SA"/>
        </w:rPr>
      </w:pPr>
    </w:p>
    <w:p w:rsidR="00B4146D" w:rsidRDefault="00B4146D" w:rsidP="00B4146D">
      <w:pPr>
        <w:jc w:val="both"/>
        <w:rPr>
          <w:rFonts w:eastAsia="Times New Roman"/>
          <w:lang w:eastAsia="ar-SA"/>
        </w:rPr>
      </w:pPr>
    </w:p>
    <w:p w:rsidR="00B4146D" w:rsidRDefault="00B4146D" w:rsidP="00B4146D">
      <w:pPr>
        <w:jc w:val="both"/>
        <w:rPr>
          <w:rFonts w:eastAsia="Times New Roman"/>
          <w:lang w:eastAsia="ar-SA"/>
        </w:rPr>
      </w:pPr>
    </w:p>
    <w:p w:rsidR="00B4146D" w:rsidRPr="00B4146D" w:rsidRDefault="00B4146D" w:rsidP="00B4146D">
      <w:pPr>
        <w:jc w:val="both"/>
        <w:rPr>
          <w:rFonts w:eastAsia="Times New Roman"/>
          <w:lang w:eastAsia="ar-SA"/>
        </w:rPr>
      </w:pPr>
    </w:p>
    <w:p w:rsidR="00EC00AA" w:rsidRDefault="00EC00AA"/>
    <w:sectPr w:rsidR="00EC00AA" w:rsidSect="00EC0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33B3"/>
    <w:rsid w:val="000372D1"/>
    <w:rsid w:val="00046504"/>
    <w:rsid w:val="00080B00"/>
    <w:rsid w:val="00141B88"/>
    <w:rsid w:val="00141EA2"/>
    <w:rsid w:val="0039274A"/>
    <w:rsid w:val="00570F3F"/>
    <w:rsid w:val="00574FD7"/>
    <w:rsid w:val="005A5E4A"/>
    <w:rsid w:val="006360E0"/>
    <w:rsid w:val="00755256"/>
    <w:rsid w:val="00783CFB"/>
    <w:rsid w:val="008A31CD"/>
    <w:rsid w:val="008F3D70"/>
    <w:rsid w:val="00934EF3"/>
    <w:rsid w:val="0097525E"/>
    <w:rsid w:val="00975ED2"/>
    <w:rsid w:val="009D7B53"/>
    <w:rsid w:val="00A5379F"/>
    <w:rsid w:val="00A94161"/>
    <w:rsid w:val="00AB50A0"/>
    <w:rsid w:val="00B233B3"/>
    <w:rsid w:val="00B4146D"/>
    <w:rsid w:val="00B464E3"/>
    <w:rsid w:val="00B57276"/>
    <w:rsid w:val="00CD2247"/>
    <w:rsid w:val="00D35E95"/>
    <w:rsid w:val="00D8477D"/>
    <w:rsid w:val="00E6039C"/>
    <w:rsid w:val="00E8217C"/>
    <w:rsid w:val="00EC00AA"/>
    <w:rsid w:val="00F82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3B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233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233B3"/>
    <w:rPr>
      <w:rFonts w:ascii="Tahoma" w:eastAsia="Lucida Sans Unicode" w:hAnsi="Tahoma" w:cs="Tahoma"/>
      <w:sz w:val="16"/>
      <w:szCs w:val="16"/>
    </w:rPr>
  </w:style>
  <w:style w:type="paragraph" w:styleId="Odlomakpopisa">
    <w:name w:val="List Paragraph"/>
    <w:basedOn w:val="Normal"/>
    <w:rsid w:val="00574FD7"/>
    <w:pPr>
      <w:autoSpaceDN w:val="0"/>
      <w:ind w:left="720"/>
      <w:textAlignment w:val="baseline"/>
    </w:pPr>
    <w:rPr>
      <w:rFonts w:cs="Tahoma"/>
      <w:kern w:val="3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4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</dc:creator>
  <cp:keywords/>
  <dc:description/>
  <cp:lastModifiedBy>Željko</cp:lastModifiedBy>
  <cp:revision>25</cp:revision>
  <dcterms:created xsi:type="dcterms:W3CDTF">2017-12-20T07:43:00Z</dcterms:created>
  <dcterms:modified xsi:type="dcterms:W3CDTF">2017-12-21T08:36:00Z</dcterms:modified>
</cp:coreProperties>
</file>